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A51C5" w:rsidRPr="00F34F8D">
        <w:tc>
          <w:tcPr>
            <w:tcW w:w="9778" w:type="dxa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4F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SEPA-Lastschrift-Mandat </w:t>
            </w:r>
            <w:r w:rsidRPr="00F34F8D">
              <w:rPr>
                <w:rFonts w:ascii="Arial" w:hAnsi="Arial" w:cs="Arial"/>
                <w:sz w:val="18"/>
                <w:szCs w:val="18"/>
              </w:rPr>
              <w:t>(SEPA Direct Debit Mandate)</w:t>
            </w:r>
          </w:p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4F8D">
              <w:rPr>
                <w:rFonts w:ascii="Arial" w:hAnsi="Arial" w:cs="Arial"/>
                <w:sz w:val="18"/>
                <w:szCs w:val="18"/>
              </w:rPr>
              <w:t>für SEPA-Basis-Lastschriftverfahren/for SEPA Core Direct Debit Scheme</w:t>
            </w:r>
          </w:p>
        </w:tc>
      </w:tr>
    </w:tbl>
    <w:p w:rsidR="008A51C5" w:rsidRDefault="008A51C5">
      <w:pPr>
        <w:rPr>
          <w:rFonts w:ascii="Arial" w:hAnsi="Arial" w:cs="Arial"/>
          <w:sz w:val="16"/>
          <w:szCs w:val="16"/>
        </w:rPr>
      </w:pPr>
    </w:p>
    <w:p w:rsidR="008A51C5" w:rsidRDefault="008A51C5">
      <w:pPr>
        <w:rPr>
          <w:rFonts w:ascii="Arial" w:hAnsi="Arial" w:cs="Arial"/>
          <w:sz w:val="16"/>
          <w:szCs w:val="16"/>
        </w:rPr>
      </w:pPr>
    </w:p>
    <w:p w:rsidR="008A51C5" w:rsidRPr="00B82EAE" w:rsidRDefault="008A51C5" w:rsidP="001C387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und Anschrift des Zahlungsempfängers </w:t>
      </w:r>
    </w:p>
    <w:tbl>
      <w:tblPr>
        <w:tblW w:w="2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8A51C5" w:rsidRPr="00F34F8D">
        <w:trPr>
          <w:trHeight w:val="1777"/>
        </w:trPr>
        <w:tc>
          <w:tcPr>
            <w:tcW w:w="5000" w:type="pct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51C5" w:rsidRDefault="008A51C5" w:rsidP="00FC58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8A51C5" w:rsidRPr="00F34F8D">
        <w:trPr>
          <w:trHeight w:val="544"/>
        </w:trPr>
        <w:tc>
          <w:tcPr>
            <w:tcW w:w="4889" w:type="dxa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Gläubiger-Identifikationsnummer (CI/ Credit Identifier)</w:t>
            </w:r>
          </w:p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Mandatsreferenz</w:t>
            </w:r>
          </w:p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1C5" w:rsidRDefault="008A51C5">
      <w:pPr>
        <w:rPr>
          <w:rFonts w:ascii="Arial" w:hAnsi="Arial" w:cs="Arial"/>
          <w:sz w:val="16"/>
          <w:szCs w:val="16"/>
        </w:rPr>
      </w:pPr>
    </w:p>
    <w:p w:rsidR="008A51C5" w:rsidRPr="00DB7DD9" w:rsidRDefault="008A51C5" w:rsidP="00DB7DD9">
      <w:pPr>
        <w:spacing w:before="240" w:after="0"/>
        <w:ind w:left="-142"/>
        <w:rPr>
          <w:rFonts w:ascii="Arial" w:hAnsi="Arial" w:cs="Arial"/>
          <w:sz w:val="20"/>
          <w:szCs w:val="20"/>
        </w:rPr>
      </w:pPr>
      <w:r w:rsidRPr="00DB7DD9">
        <w:rPr>
          <w:rFonts w:ascii="Arial" w:hAnsi="Arial" w:cs="Arial"/>
          <w:sz w:val="20"/>
          <w:szCs w:val="20"/>
        </w:rPr>
        <w:t>Ich/Wir ermächtige(n) die/ das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9"/>
      </w:tblGrid>
      <w:tr w:rsidR="008A51C5" w:rsidRPr="00F34F8D">
        <w:trPr>
          <w:trHeight w:val="637"/>
        </w:trPr>
        <w:tc>
          <w:tcPr>
            <w:tcW w:w="9829" w:type="dxa"/>
          </w:tcPr>
          <w:p w:rsidR="008A51C5" w:rsidRPr="00F34F8D" w:rsidRDefault="008A51C5" w:rsidP="00F34F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(Name des Zahlungsempfängers)</w:t>
            </w:r>
          </w:p>
          <w:p w:rsidR="008A51C5" w:rsidRPr="00F34F8D" w:rsidRDefault="008A51C5" w:rsidP="00F3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1C5" w:rsidRDefault="008A51C5" w:rsidP="00E119EF">
      <w:pPr>
        <w:spacing w:after="0"/>
        <w:ind w:left="-142"/>
        <w:rPr>
          <w:rFonts w:ascii="Arial" w:hAnsi="Arial" w:cs="Arial"/>
          <w:sz w:val="20"/>
          <w:szCs w:val="20"/>
        </w:rPr>
      </w:pPr>
    </w:p>
    <w:bookmarkStart w:id="1" w:name="Kontrollkästchen1"/>
    <w:p w:rsidR="008A51C5" w:rsidRDefault="008A51C5" w:rsidP="00386B64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einmalig eine Zahlung </w:t>
      </w:r>
      <w:r>
        <w:rPr>
          <w:rFonts w:ascii="Arial" w:hAnsi="Arial" w:cs="Arial"/>
          <w:sz w:val="20"/>
          <w:szCs w:val="20"/>
        </w:rPr>
        <w:tab/>
      </w:r>
      <w:bookmarkStart w:id="2" w:name="Kontrollkästchen2"/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wiederkehrende Zahlungen</w:t>
      </w:r>
    </w:p>
    <w:p w:rsidR="008A51C5" w:rsidRPr="0065244A" w:rsidRDefault="008A51C5" w:rsidP="0065244A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5244A">
        <w:rPr>
          <w:rFonts w:ascii="Arial" w:hAnsi="Arial" w:cs="Arial"/>
          <w:sz w:val="20"/>
          <w:szCs w:val="20"/>
        </w:rPr>
        <w:t>von meinem/unserem Konto mittels Lastschrift einzuziehen. Zugleich weise(n) ich/wir mein/unser Kreditinstitut an, die von der/ dem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9"/>
      </w:tblGrid>
      <w:tr w:rsidR="008A51C5" w:rsidRPr="00F34F8D">
        <w:trPr>
          <w:trHeight w:val="581"/>
        </w:trPr>
        <w:tc>
          <w:tcPr>
            <w:tcW w:w="9829" w:type="dxa"/>
          </w:tcPr>
          <w:p w:rsidR="008A51C5" w:rsidRPr="00F34F8D" w:rsidRDefault="008A51C5" w:rsidP="00F34F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(Name des Zahlungsempfängers)</w:t>
            </w:r>
          </w:p>
          <w:p w:rsidR="008A51C5" w:rsidRPr="00F34F8D" w:rsidRDefault="008A51C5" w:rsidP="00F34F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51C5" w:rsidRPr="001843BD" w:rsidRDefault="008A51C5" w:rsidP="00E119EF">
      <w:pPr>
        <w:ind w:left="-142"/>
        <w:rPr>
          <w:rFonts w:ascii="Arial" w:hAnsi="Arial" w:cs="Arial"/>
          <w:sz w:val="20"/>
          <w:szCs w:val="20"/>
        </w:rPr>
      </w:pPr>
      <w:r w:rsidRPr="001843BD">
        <w:rPr>
          <w:rFonts w:ascii="Arial" w:hAnsi="Arial" w:cs="Arial"/>
          <w:sz w:val="20"/>
          <w:szCs w:val="20"/>
        </w:rPr>
        <w:t>auf mein/ unser Konto gezogenen Lastschriften einzulösen.</w:t>
      </w:r>
    </w:p>
    <w:p w:rsidR="008A51C5" w:rsidRPr="001843BD" w:rsidRDefault="008A51C5" w:rsidP="00B70B14">
      <w:pPr>
        <w:ind w:left="-142"/>
        <w:jc w:val="both"/>
        <w:rPr>
          <w:rFonts w:ascii="Arial" w:hAnsi="Arial" w:cs="Arial"/>
          <w:sz w:val="20"/>
          <w:szCs w:val="20"/>
        </w:rPr>
      </w:pPr>
      <w:r w:rsidRPr="001843BD">
        <w:rPr>
          <w:rFonts w:ascii="Arial" w:hAnsi="Arial" w:cs="Arial"/>
          <w:sz w:val="20"/>
          <w:szCs w:val="20"/>
        </w:rPr>
        <w:t>Hinweis:</w:t>
      </w:r>
      <w:r>
        <w:rPr>
          <w:rFonts w:ascii="Arial" w:hAnsi="Arial" w:cs="Arial"/>
          <w:sz w:val="20"/>
          <w:szCs w:val="20"/>
        </w:rPr>
        <w:t xml:space="preserve"> Ich kann/Wir können innerhalb von acht Wochen, beginnend mit dem Belastungsdatum, die Erstattung des belasteten Betrag</w:t>
      </w:r>
      <w:r w:rsidRPr="00B628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verlangen. Es gelten dabei die mit meinem/unserem Kreditinstitut vereinbarten Bedingungen</w:t>
      </w:r>
      <w:r w:rsidRPr="001843BD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716"/>
      </w:tblGrid>
      <w:tr w:rsidR="008A51C5" w:rsidRPr="00F34F8D">
        <w:trPr>
          <w:trHeight w:val="239"/>
        </w:trPr>
        <w:tc>
          <w:tcPr>
            <w:tcW w:w="6062" w:type="dxa"/>
            <w:vAlign w:val="bottom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Name des Kreditinstituts des Kontoinhabers</w:t>
            </w:r>
          </w:p>
        </w:tc>
        <w:tc>
          <w:tcPr>
            <w:tcW w:w="3716" w:type="dxa"/>
            <w:vAlign w:val="bottom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 xml:space="preserve">BIC </w:t>
            </w:r>
          </w:p>
        </w:tc>
      </w:tr>
      <w:tr w:rsidR="008A51C5" w:rsidRPr="00F34F8D">
        <w:trPr>
          <w:trHeight w:val="569"/>
        </w:trPr>
        <w:tc>
          <w:tcPr>
            <w:tcW w:w="6062" w:type="dxa"/>
            <w:vAlign w:val="center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4F8D">
              <w:rPr>
                <w:rFonts w:ascii="Arial" w:hAnsi="Arial" w:cs="Arial"/>
                <w:sz w:val="36"/>
                <w:szCs w:val="36"/>
              </w:rPr>
              <w:t>_ _ _ _ _ _ _ _ | _ _ _</w:t>
            </w:r>
          </w:p>
        </w:tc>
      </w:tr>
      <w:tr w:rsidR="008A51C5" w:rsidRPr="00F34F8D">
        <w:trPr>
          <w:trHeight w:val="221"/>
        </w:trPr>
        <w:tc>
          <w:tcPr>
            <w:tcW w:w="9778" w:type="dxa"/>
            <w:gridSpan w:val="2"/>
            <w:vAlign w:val="bottom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IBAN</w:t>
            </w:r>
            <w:r w:rsidRPr="00F34F8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8A51C5" w:rsidRPr="00F34F8D">
        <w:trPr>
          <w:trHeight w:val="551"/>
        </w:trPr>
        <w:tc>
          <w:tcPr>
            <w:tcW w:w="9778" w:type="dxa"/>
            <w:gridSpan w:val="2"/>
            <w:vAlign w:val="center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8D">
              <w:rPr>
                <w:rFonts w:ascii="Arial" w:hAnsi="Arial" w:cs="Arial"/>
                <w:sz w:val="36"/>
                <w:szCs w:val="36"/>
              </w:rPr>
              <w:t>_ _ _ _ | _ _ _ _ | _ _ _ _ | _ _ _ _ |_ _ _ _ | _ _</w:t>
            </w:r>
          </w:p>
        </w:tc>
      </w:tr>
    </w:tbl>
    <w:p w:rsidR="008A51C5" w:rsidRDefault="008A51C5" w:rsidP="008E460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6"/>
      </w:tblGrid>
      <w:tr w:rsidR="008A51C5" w:rsidRPr="00F34F8D">
        <w:trPr>
          <w:trHeight w:val="1893"/>
        </w:trPr>
        <w:tc>
          <w:tcPr>
            <w:tcW w:w="4928" w:type="dxa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Kontoinhaber (Name, Straße, Hausnummer, PLZ, Ort)</w:t>
            </w:r>
          </w:p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Zahlungspflichtiger (Name, Straße, Hausnummer PLZ, Ort)</w:t>
            </w:r>
          </w:p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34F8D">
              <w:rPr>
                <w:rFonts w:ascii="Arial" w:hAnsi="Arial" w:cs="Arial"/>
                <w:b/>
                <w:bCs/>
                <w:sz w:val="15"/>
                <w:szCs w:val="15"/>
              </w:rPr>
              <w:t>Bitte nur ausfüllen, wenn abweichend vom Kontoinhaber!</w:t>
            </w:r>
          </w:p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8A51C5" w:rsidRDefault="008A51C5" w:rsidP="00CF07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8A51C5" w:rsidRPr="00F34F8D">
        <w:trPr>
          <w:trHeight w:val="693"/>
        </w:trPr>
        <w:tc>
          <w:tcPr>
            <w:tcW w:w="4889" w:type="dxa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889" w:type="dxa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Unterschrift des Kontoinhabers</w:t>
            </w:r>
          </w:p>
        </w:tc>
      </w:tr>
      <w:tr w:rsidR="008A51C5" w:rsidRPr="00F34F8D">
        <w:trPr>
          <w:trHeight w:val="575"/>
        </w:trPr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51C5" w:rsidRPr="004A7BC1" w:rsidRDefault="008A51C5" w:rsidP="004A7BC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A7BC1">
        <w:rPr>
          <w:rFonts w:ascii="Arial" w:hAnsi="Arial" w:cs="Arial"/>
          <w:b/>
          <w:bCs/>
          <w:sz w:val="20"/>
          <w:szCs w:val="20"/>
        </w:rPr>
        <w:t>Ausfertigung für den Zahlungsempfänger</w:t>
      </w:r>
    </w:p>
    <w:p w:rsidR="008A51C5" w:rsidRPr="004A7BC1" w:rsidRDefault="008A51C5" w:rsidP="004A7BC1">
      <w:pPr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A51C5" w:rsidRPr="00F34F8D">
        <w:tc>
          <w:tcPr>
            <w:tcW w:w="9778" w:type="dxa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4F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SEPA-Lastschrift-Mandat </w:t>
            </w:r>
            <w:r w:rsidRPr="00F34F8D">
              <w:rPr>
                <w:rFonts w:ascii="Arial" w:hAnsi="Arial" w:cs="Arial"/>
                <w:sz w:val="18"/>
                <w:szCs w:val="18"/>
              </w:rPr>
              <w:t>(SEPA Direct Debit Mandate)</w:t>
            </w:r>
          </w:p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4F8D">
              <w:rPr>
                <w:rFonts w:ascii="Arial" w:hAnsi="Arial" w:cs="Arial"/>
                <w:sz w:val="18"/>
                <w:szCs w:val="18"/>
              </w:rPr>
              <w:t>für SEPA-Basis-Lastschriftverfahren/for SEPA Core Direct Debit Scheme</w:t>
            </w:r>
          </w:p>
        </w:tc>
      </w:tr>
    </w:tbl>
    <w:p w:rsidR="008A51C5" w:rsidRDefault="008A51C5" w:rsidP="00194B02">
      <w:pPr>
        <w:rPr>
          <w:rFonts w:ascii="Arial" w:hAnsi="Arial" w:cs="Arial"/>
          <w:sz w:val="16"/>
          <w:szCs w:val="16"/>
        </w:rPr>
      </w:pPr>
    </w:p>
    <w:p w:rsidR="008A51C5" w:rsidRDefault="008A51C5" w:rsidP="00194B02">
      <w:pPr>
        <w:rPr>
          <w:rFonts w:ascii="Arial" w:hAnsi="Arial" w:cs="Arial"/>
          <w:sz w:val="16"/>
          <w:szCs w:val="16"/>
        </w:rPr>
      </w:pPr>
    </w:p>
    <w:p w:rsidR="008A51C5" w:rsidRDefault="008A51C5" w:rsidP="00194B0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und Anschrift des Zahlungsempfängers</w:t>
      </w:r>
    </w:p>
    <w:tbl>
      <w:tblPr>
        <w:tblW w:w="2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8A51C5" w:rsidRPr="00F34F8D">
        <w:trPr>
          <w:trHeight w:val="1731"/>
        </w:trPr>
        <w:tc>
          <w:tcPr>
            <w:tcW w:w="5000" w:type="pct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1C5" w:rsidRDefault="008A51C5" w:rsidP="00194B0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8A51C5" w:rsidRPr="00F34F8D">
        <w:trPr>
          <w:trHeight w:val="544"/>
        </w:trPr>
        <w:tc>
          <w:tcPr>
            <w:tcW w:w="4889" w:type="dxa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Gläubiger-Identifikationsnummer (CI/ Credit Identifier)</w:t>
            </w:r>
          </w:p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Mandatsreferenz</w:t>
            </w:r>
          </w:p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1C5" w:rsidRDefault="008A51C5" w:rsidP="00194B02">
      <w:pPr>
        <w:rPr>
          <w:rFonts w:ascii="Arial" w:hAnsi="Arial" w:cs="Arial"/>
          <w:sz w:val="16"/>
          <w:szCs w:val="16"/>
        </w:rPr>
      </w:pPr>
    </w:p>
    <w:p w:rsidR="008A51C5" w:rsidRPr="00DB7DD9" w:rsidRDefault="008A51C5" w:rsidP="00DB7DD9">
      <w:pPr>
        <w:spacing w:before="240" w:after="0"/>
        <w:ind w:left="-142"/>
        <w:rPr>
          <w:rFonts w:ascii="Arial" w:hAnsi="Arial" w:cs="Arial"/>
          <w:sz w:val="20"/>
          <w:szCs w:val="20"/>
        </w:rPr>
      </w:pPr>
      <w:r w:rsidRPr="00DB7DD9">
        <w:rPr>
          <w:rFonts w:ascii="Arial" w:hAnsi="Arial" w:cs="Arial"/>
          <w:sz w:val="20"/>
          <w:szCs w:val="20"/>
        </w:rPr>
        <w:t>Ich/Wir ermächtige(n) die/ das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9"/>
      </w:tblGrid>
      <w:tr w:rsidR="008A51C5" w:rsidRPr="00F34F8D">
        <w:trPr>
          <w:trHeight w:val="637"/>
        </w:trPr>
        <w:tc>
          <w:tcPr>
            <w:tcW w:w="9829" w:type="dxa"/>
          </w:tcPr>
          <w:p w:rsidR="008A51C5" w:rsidRPr="00F34F8D" w:rsidRDefault="008A51C5" w:rsidP="00F3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 xml:space="preserve">(Name des Zahlungsempfängers) </w:t>
            </w:r>
          </w:p>
        </w:tc>
      </w:tr>
    </w:tbl>
    <w:p w:rsidR="008A51C5" w:rsidRDefault="008A51C5" w:rsidP="00386B64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8A51C5" w:rsidRDefault="008A51C5" w:rsidP="00386B64">
      <w:pPr>
        <w:spacing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einmalig eine Zahlung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wiederkehrende Zahlungen </w:t>
      </w:r>
    </w:p>
    <w:p w:rsidR="008A51C5" w:rsidRDefault="008A51C5" w:rsidP="00386B64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8A51C5" w:rsidRPr="0065244A" w:rsidRDefault="008A51C5" w:rsidP="0065244A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5244A">
        <w:rPr>
          <w:rFonts w:ascii="Arial" w:hAnsi="Arial" w:cs="Arial"/>
          <w:sz w:val="20"/>
          <w:szCs w:val="20"/>
        </w:rPr>
        <w:t>von meinem/unserem Konto mittels Lastschrift einzuziehen. Zugleich weise(n) ich/wir mein/unser Kreditinstitut an, die von der/ dem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9"/>
      </w:tblGrid>
      <w:tr w:rsidR="008A51C5" w:rsidRPr="00F34F8D">
        <w:trPr>
          <w:trHeight w:val="581"/>
        </w:trPr>
        <w:tc>
          <w:tcPr>
            <w:tcW w:w="9829" w:type="dxa"/>
          </w:tcPr>
          <w:p w:rsidR="008A51C5" w:rsidRPr="00F34F8D" w:rsidRDefault="008A51C5" w:rsidP="00F34F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(Name des Zahlungsempfängers)</w:t>
            </w:r>
          </w:p>
        </w:tc>
      </w:tr>
    </w:tbl>
    <w:p w:rsidR="008A51C5" w:rsidRPr="001843BD" w:rsidRDefault="008A51C5" w:rsidP="00E119EF">
      <w:pPr>
        <w:ind w:left="-142"/>
        <w:rPr>
          <w:rFonts w:ascii="Arial" w:hAnsi="Arial" w:cs="Arial"/>
          <w:sz w:val="20"/>
          <w:szCs w:val="20"/>
        </w:rPr>
      </w:pPr>
      <w:r w:rsidRPr="001843BD">
        <w:rPr>
          <w:rFonts w:ascii="Arial" w:hAnsi="Arial" w:cs="Arial"/>
          <w:sz w:val="20"/>
          <w:szCs w:val="20"/>
        </w:rPr>
        <w:t>auf mein/ unser Konto gezogenen Lastschriften einzulösen.</w:t>
      </w:r>
    </w:p>
    <w:p w:rsidR="008A51C5" w:rsidRPr="001843BD" w:rsidRDefault="008A51C5" w:rsidP="00E119EF">
      <w:pPr>
        <w:ind w:left="-142"/>
        <w:jc w:val="both"/>
        <w:rPr>
          <w:rFonts w:ascii="Arial" w:hAnsi="Arial" w:cs="Arial"/>
          <w:sz w:val="20"/>
          <w:szCs w:val="20"/>
        </w:rPr>
      </w:pPr>
      <w:r w:rsidRPr="001843BD">
        <w:rPr>
          <w:rFonts w:ascii="Arial" w:hAnsi="Arial" w:cs="Arial"/>
          <w:sz w:val="20"/>
          <w:szCs w:val="20"/>
        </w:rPr>
        <w:t>Hinweis:</w:t>
      </w:r>
      <w:r>
        <w:rPr>
          <w:rFonts w:ascii="Arial" w:hAnsi="Arial" w:cs="Arial"/>
          <w:sz w:val="20"/>
          <w:szCs w:val="20"/>
        </w:rPr>
        <w:t xml:space="preserve"> Ich kann/Wir können innerhalb von acht Wochen, beginnend mit dem Belastungsdatum, die Erstattung des belasteten Betrags verlangen. Es gelten dabei die mit meinem/unserem Kreditinstitut vereinbarten Bedingungen</w:t>
      </w:r>
      <w:r w:rsidRPr="001843BD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716"/>
      </w:tblGrid>
      <w:tr w:rsidR="008A51C5" w:rsidRPr="00F34F8D">
        <w:trPr>
          <w:trHeight w:val="239"/>
        </w:trPr>
        <w:tc>
          <w:tcPr>
            <w:tcW w:w="6062" w:type="dxa"/>
            <w:vAlign w:val="bottom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Name des Kreditinstituts des Kontoinhabers</w:t>
            </w:r>
          </w:p>
        </w:tc>
        <w:tc>
          <w:tcPr>
            <w:tcW w:w="3716" w:type="dxa"/>
            <w:vAlign w:val="bottom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8A51C5" w:rsidRPr="00F34F8D">
        <w:trPr>
          <w:trHeight w:val="569"/>
        </w:trPr>
        <w:tc>
          <w:tcPr>
            <w:tcW w:w="6062" w:type="dxa"/>
            <w:vAlign w:val="center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8A51C5" w:rsidRPr="00F34F8D" w:rsidRDefault="008A51C5" w:rsidP="00F34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F8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34F8D">
              <w:rPr>
                <w:rFonts w:ascii="Arial" w:hAnsi="Arial" w:cs="Arial"/>
                <w:sz w:val="36"/>
                <w:szCs w:val="36"/>
              </w:rPr>
              <w:t>_ _ _ _ _ _ _ _ | _ _ _</w:t>
            </w:r>
          </w:p>
        </w:tc>
      </w:tr>
      <w:tr w:rsidR="008A51C5" w:rsidRPr="00F34F8D">
        <w:trPr>
          <w:trHeight w:val="221"/>
        </w:trPr>
        <w:tc>
          <w:tcPr>
            <w:tcW w:w="9778" w:type="dxa"/>
            <w:gridSpan w:val="2"/>
            <w:vAlign w:val="bottom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</w:tr>
      <w:tr w:rsidR="008A51C5" w:rsidRPr="00F34F8D">
        <w:trPr>
          <w:trHeight w:val="551"/>
        </w:trPr>
        <w:tc>
          <w:tcPr>
            <w:tcW w:w="9778" w:type="dxa"/>
            <w:gridSpan w:val="2"/>
            <w:vAlign w:val="center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8D">
              <w:rPr>
                <w:rFonts w:ascii="Arial" w:hAnsi="Arial" w:cs="Arial"/>
                <w:sz w:val="36"/>
                <w:szCs w:val="36"/>
              </w:rPr>
              <w:t>_ _ _ _ | _ _ _ _ | _ _ _ _ | _ _ _ _ |_ _ _ _ | _ _</w:t>
            </w:r>
          </w:p>
        </w:tc>
      </w:tr>
    </w:tbl>
    <w:p w:rsidR="008A51C5" w:rsidRDefault="008A51C5" w:rsidP="00194B0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6"/>
      </w:tblGrid>
      <w:tr w:rsidR="008A51C5" w:rsidRPr="00F34F8D">
        <w:trPr>
          <w:trHeight w:val="1893"/>
        </w:trPr>
        <w:tc>
          <w:tcPr>
            <w:tcW w:w="4928" w:type="dxa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Kontoinhaber (Name, Straße, Hausnummer, PLZ, Ort)</w:t>
            </w:r>
          </w:p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Zahlungspflichtiger (Name, Straße, Hausnummer PLZ, Ort)</w:t>
            </w:r>
          </w:p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34F8D">
              <w:rPr>
                <w:rFonts w:ascii="Arial" w:hAnsi="Arial" w:cs="Arial"/>
                <w:b/>
                <w:bCs/>
                <w:sz w:val="15"/>
                <w:szCs w:val="15"/>
              </w:rPr>
              <w:t>Bitte nur ausfüllen, wenn abweichend vom Kontoinhaber!</w:t>
            </w:r>
          </w:p>
        </w:tc>
      </w:tr>
    </w:tbl>
    <w:p w:rsidR="008A51C5" w:rsidRDefault="008A51C5" w:rsidP="00194B0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8A51C5" w:rsidRPr="00F34F8D">
        <w:trPr>
          <w:trHeight w:val="693"/>
        </w:trPr>
        <w:tc>
          <w:tcPr>
            <w:tcW w:w="4889" w:type="dxa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889" w:type="dxa"/>
          </w:tcPr>
          <w:p w:rsidR="008A51C5" w:rsidRPr="00F34F8D" w:rsidRDefault="008A51C5" w:rsidP="00F34F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F8D">
              <w:rPr>
                <w:rFonts w:ascii="Arial" w:hAnsi="Arial" w:cs="Arial"/>
                <w:sz w:val="16"/>
                <w:szCs w:val="16"/>
              </w:rPr>
              <w:t>Unterschrift des Kontoinhabers</w:t>
            </w:r>
          </w:p>
        </w:tc>
      </w:tr>
    </w:tbl>
    <w:p w:rsidR="008A51C5" w:rsidRDefault="008A51C5" w:rsidP="008E4604">
      <w:pPr>
        <w:jc w:val="both"/>
        <w:rPr>
          <w:rFonts w:ascii="Arial" w:hAnsi="Arial" w:cs="Arial"/>
          <w:sz w:val="16"/>
          <w:szCs w:val="16"/>
        </w:rPr>
      </w:pPr>
    </w:p>
    <w:p w:rsidR="008A51C5" w:rsidRDefault="008A51C5" w:rsidP="008E4604">
      <w:pPr>
        <w:jc w:val="both"/>
        <w:rPr>
          <w:rFonts w:ascii="Arial" w:hAnsi="Arial" w:cs="Arial"/>
          <w:sz w:val="16"/>
          <w:szCs w:val="16"/>
        </w:rPr>
      </w:pPr>
    </w:p>
    <w:p w:rsidR="008A51C5" w:rsidRPr="004A7BC1" w:rsidRDefault="008A51C5" w:rsidP="004A7BC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A7BC1">
        <w:rPr>
          <w:rFonts w:ascii="Arial" w:hAnsi="Arial" w:cs="Arial"/>
          <w:b/>
          <w:bCs/>
          <w:sz w:val="20"/>
          <w:szCs w:val="20"/>
        </w:rPr>
        <w:t>Ausfertigung für den Zahlungs</w:t>
      </w:r>
      <w:r>
        <w:rPr>
          <w:rFonts w:ascii="Arial" w:hAnsi="Arial" w:cs="Arial"/>
          <w:b/>
          <w:bCs/>
          <w:sz w:val="20"/>
          <w:szCs w:val="20"/>
        </w:rPr>
        <w:t>pflichtigen</w:t>
      </w:r>
    </w:p>
    <w:sectPr w:rsidR="008A51C5" w:rsidRPr="004A7BC1" w:rsidSect="004A7BC1">
      <w:footerReference w:type="default" r:id="rId6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C5" w:rsidRDefault="008A51C5" w:rsidP="00ED7444">
      <w:pPr>
        <w:spacing w:after="0" w:line="240" w:lineRule="auto"/>
      </w:pPr>
      <w:r>
        <w:separator/>
      </w:r>
    </w:p>
  </w:endnote>
  <w:endnote w:type="continuationSeparator" w:id="0">
    <w:p w:rsidR="008A51C5" w:rsidRDefault="008A51C5" w:rsidP="00E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C5" w:rsidRDefault="008A51C5" w:rsidP="00194B0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C5" w:rsidRDefault="008A51C5" w:rsidP="00ED7444">
      <w:pPr>
        <w:spacing w:after="0" w:line="240" w:lineRule="auto"/>
      </w:pPr>
      <w:r>
        <w:separator/>
      </w:r>
    </w:p>
  </w:footnote>
  <w:footnote w:type="continuationSeparator" w:id="0">
    <w:p w:rsidR="008A51C5" w:rsidRDefault="008A51C5" w:rsidP="00ED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7D"/>
    <w:rsid w:val="00014C13"/>
    <w:rsid w:val="00072CC4"/>
    <w:rsid w:val="00111643"/>
    <w:rsid w:val="0011633A"/>
    <w:rsid w:val="001843BD"/>
    <w:rsid w:val="00194B02"/>
    <w:rsid w:val="001A4793"/>
    <w:rsid w:val="001C387B"/>
    <w:rsid w:val="001F17B9"/>
    <w:rsid w:val="00213A58"/>
    <w:rsid w:val="00264F1E"/>
    <w:rsid w:val="002E29CD"/>
    <w:rsid w:val="003364CD"/>
    <w:rsid w:val="00381783"/>
    <w:rsid w:val="00386B64"/>
    <w:rsid w:val="0040303A"/>
    <w:rsid w:val="00406AB0"/>
    <w:rsid w:val="004646F5"/>
    <w:rsid w:val="00471EEE"/>
    <w:rsid w:val="004A7BC1"/>
    <w:rsid w:val="004E0B72"/>
    <w:rsid w:val="005048F7"/>
    <w:rsid w:val="00561FE7"/>
    <w:rsid w:val="005821ED"/>
    <w:rsid w:val="005D58B5"/>
    <w:rsid w:val="00642F20"/>
    <w:rsid w:val="0065244A"/>
    <w:rsid w:val="00654C71"/>
    <w:rsid w:val="00672D1B"/>
    <w:rsid w:val="006B7CFD"/>
    <w:rsid w:val="006F3706"/>
    <w:rsid w:val="00733B86"/>
    <w:rsid w:val="007A6137"/>
    <w:rsid w:val="00803122"/>
    <w:rsid w:val="0081051D"/>
    <w:rsid w:val="008A51C5"/>
    <w:rsid w:val="008E4604"/>
    <w:rsid w:val="0099423A"/>
    <w:rsid w:val="009C6401"/>
    <w:rsid w:val="009F2E08"/>
    <w:rsid w:val="00A45BC5"/>
    <w:rsid w:val="00AB58A3"/>
    <w:rsid w:val="00AD768F"/>
    <w:rsid w:val="00B62851"/>
    <w:rsid w:val="00B70B14"/>
    <w:rsid w:val="00B82EAE"/>
    <w:rsid w:val="00B842C8"/>
    <w:rsid w:val="00BC7779"/>
    <w:rsid w:val="00BE478F"/>
    <w:rsid w:val="00C13D4E"/>
    <w:rsid w:val="00CB66F1"/>
    <w:rsid w:val="00CD039B"/>
    <w:rsid w:val="00CF0744"/>
    <w:rsid w:val="00CF2E95"/>
    <w:rsid w:val="00D1397E"/>
    <w:rsid w:val="00D34146"/>
    <w:rsid w:val="00D34184"/>
    <w:rsid w:val="00DB7DD9"/>
    <w:rsid w:val="00DD602D"/>
    <w:rsid w:val="00E10686"/>
    <w:rsid w:val="00E119EF"/>
    <w:rsid w:val="00E60C1E"/>
    <w:rsid w:val="00EC377D"/>
    <w:rsid w:val="00ED7444"/>
    <w:rsid w:val="00EE2A8F"/>
    <w:rsid w:val="00F04A90"/>
    <w:rsid w:val="00F139F1"/>
    <w:rsid w:val="00F1436C"/>
    <w:rsid w:val="00F34F8D"/>
    <w:rsid w:val="00F47943"/>
    <w:rsid w:val="00FC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030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44"/>
  </w:style>
  <w:style w:type="paragraph" w:styleId="Footer">
    <w:name w:val="footer"/>
    <w:basedOn w:val="Normal"/>
    <w:link w:val="FooterChar"/>
    <w:uiPriority w:val="99"/>
    <w:rsid w:val="00ED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335</Words>
  <Characters>2117</Characters>
  <Application>Microsoft Office Outlook</Application>
  <DocSecurity>0</DocSecurity>
  <Lines>0</Lines>
  <Paragraphs>0</Paragraphs>
  <ScaleCrop>false</ScaleCrop>
  <Company>Evang. Oberkirchenrat Stuttgart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SEPA-Lastschrift-Mandat (SEPA Direct Debit Mandate)</dc:title>
  <dc:subject/>
  <dc:creator>Bartesch, Lars</dc:creator>
  <cp:keywords/>
  <dc:description/>
  <cp:lastModifiedBy>Vereinigung</cp:lastModifiedBy>
  <cp:revision>2</cp:revision>
  <cp:lastPrinted>2012-06-28T12:52:00Z</cp:lastPrinted>
  <dcterms:created xsi:type="dcterms:W3CDTF">2013-08-02T07:31:00Z</dcterms:created>
  <dcterms:modified xsi:type="dcterms:W3CDTF">2013-08-02T07:31:00Z</dcterms:modified>
</cp:coreProperties>
</file>